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01A13" w14:textId="7521559B" w:rsidR="00294F3B" w:rsidRPr="00AE58AE" w:rsidRDefault="00294F3B" w:rsidP="00294F3B">
      <w:pPr>
        <w:pStyle w:val="Kop1"/>
        <w:tabs>
          <w:tab w:val="left" w:pos="426"/>
        </w:tabs>
        <w:spacing w:line="276" w:lineRule="auto"/>
        <w:rPr>
          <w:rFonts w:ascii="Arial" w:hAnsi="Arial"/>
          <w:b/>
          <w:smallCaps w:val="0"/>
          <w:sz w:val="28"/>
        </w:rPr>
      </w:pPr>
      <w:bookmarkStart w:id="0" w:name="_Toc49326486"/>
      <w:r w:rsidRPr="00AE58AE">
        <w:rPr>
          <w:rFonts w:ascii="Arial" w:hAnsi="Arial"/>
          <w:b/>
          <w:smallCaps w:val="0"/>
          <w:sz w:val="28"/>
        </w:rPr>
        <w:t>Snoeien van bomen, heesters, hagen</w:t>
      </w:r>
      <w:bookmarkEnd w:id="0"/>
    </w:p>
    <w:p w14:paraId="210526FE" w14:textId="77777777" w:rsidR="00294F3B" w:rsidRDefault="00294F3B" w:rsidP="00294F3B">
      <w:pPr>
        <w:rPr>
          <w:szCs w:val="22"/>
        </w:rPr>
      </w:pPr>
    </w:p>
    <w:p w14:paraId="5DB59AD0" w14:textId="77777777" w:rsidR="00294F3B" w:rsidRPr="004C626A" w:rsidRDefault="00294F3B" w:rsidP="00294F3B">
      <w:pPr>
        <w:rPr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26"/>
        <w:gridCol w:w="7683"/>
      </w:tblGrid>
      <w:tr w:rsidR="00294F3B" w:rsidRPr="00884B91" w14:paraId="6100F8BB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1B0114C7" w14:textId="77777777" w:rsidR="00294F3B" w:rsidRPr="00884B91" w:rsidRDefault="00294F3B" w:rsidP="004D109A">
            <w:pPr>
              <w:rPr>
                <w:b/>
                <w:bCs/>
              </w:rPr>
            </w:pPr>
            <w:r w:rsidRPr="00884B91">
              <w:rPr>
                <w:b/>
                <w:bCs/>
              </w:rPr>
              <w:t>Onderwerpen theorie</w:t>
            </w:r>
          </w:p>
        </w:tc>
        <w:tc>
          <w:tcPr>
            <w:tcW w:w="7683" w:type="dxa"/>
          </w:tcPr>
          <w:p w14:paraId="1386C966" w14:textId="77777777" w:rsidR="00294F3B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boomanatomie</w:t>
            </w:r>
          </w:p>
          <w:p w14:paraId="34E8FCE3" w14:textId="77777777" w:rsidR="00294F3B" w:rsidRPr="00884B91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proofErr w:type="spellStart"/>
            <w:r>
              <w:rPr>
                <w:color w:val="auto"/>
              </w:rPr>
              <w:t>begeleidingssnoei</w:t>
            </w:r>
            <w:proofErr w:type="spellEnd"/>
            <w:r>
              <w:rPr>
                <w:color w:val="auto"/>
              </w:rPr>
              <w:t xml:space="preserve"> laanbomen</w:t>
            </w:r>
          </w:p>
          <w:p w14:paraId="693A5818" w14:textId="77777777" w:rsidR="00294F3B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proofErr w:type="spellStart"/>
            <w:r>
              <w:rPr>
                <w:color w:val="auto"/>
              </w:rPr>
              <w:t>onderhoudssnoei</w:t>
            </w:r>
            <w:proofErr w:type="spellEnd"/>
            <w:r>
              <w:rPr>
                <w:color w:val="auto"/>
              </w:rPr>
              <w:t xml:space="preserve"> bomen</w:t>
            </w:r>
          </w:p>
          <w:p w14:paraId="7E52836E" w14:textId="77777777" w:rsidR="00294F3B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proofErr w:type="spellStart"/>
            <w:r>
              <w:rPr>
                <w:color w:val="auto"/>
              </w:rPr>
              <w:t>onderhoudssnoei</w:t>
            </w:r>
            <w:proofErr w:type="spellEnd"/>
            <w:r>
              <w:rPr>
                <w:color w:val="auto"/>
              </w:rPr>
              <w:t xml:space="preserve"> heesters</w:t>
            </w:r>
          </w:p>
          <w:p w14:paraId="3E8916AF" w14:textId="77777777" w:rsidR="00294F3B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proofErr w:type="spellStart"/>
            <w:r>
              <w:rPr>
                <w:color w:val="auto"/>
              </w:rPr>
              <w:t>onderhoudssnoei</w:t>
            </w:r>
            <w:proofErr w:type="spellEnd"/>
            <w:r>
              <w:rPr>
                <w:color w:val="auto"/>
              </w:rPr>
              <w:t xml:space="preserve"> hagen</w:t>
            </w:r>
          </w:p>
          <w:p w14:paraId="2C381E01" w14:textId="77777777" w:rsidR="00294F3B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proofErr w:type="spellStart"/>
            <w:r>
              <w:rPr>
                <w:color w:val="auto"/>
              </w:rPr>
              <w:t>vormsnoei</w:t>
            </w:r>
            <w:proofErr w:type="spellEnd"/>
          </w:p>
          <w:p w14:paraId="7FE3CB73" w14:textId="77777777" w:rsidR="00294F3B" w:rsidRPr="00884B91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ziekten en plagen</w:t>
            </w:r>
          </w:p>
        </w:tc>
      </w:tr>
      <w:tr w:rsidR="00294F3B" w:rsidRPr="00884B91" w14:paraId="7F8305A8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7D5304CF" w14:textId="77777777" w:rsidR="00294F3B" w:rsidRPr="00884B91" w:rsidRDefault="00294F3B" w:rsidP="004D109A">
            <w:pPr>
              <w:rPr>
                <w:b/>
                <w:bCs/>
              </w:rPr>
            </w:pPr>
            <w:r w:rsidRPr="00884B91">
              <w:rPr>
                <w:b/>
                <w:bCs/>
              </w:rPr>
              <w:t>Mogelijke oefeningen</w:t>
            </w:r>
          </w:p>
        </w:tc>
        <w:tc>
          <w:tcPr>
            <w:tcW w:w="7683" w:type="dxa"/>
          </w:tcPr>
          <w:p w14:paraId="74EC6219" w14:textId="77777777" w:rsidR="00294F3B" w:rsidRPr="00277838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277838">
              <w:rPr>
                <w:color w:val="auto"/>
              </w:rPr>
              <w:t>Ontwikkelcentrum: student maakt toetsen bij modules</w:t>
            </w:r>
          </w:p>
          <w:p w14:paraId="2B7C3E50" w14:textId="77777777" w:rsidR="00294F3B" w:rsidRPr="00277838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277838">
              <w:rPr>
                <w:color w:val="auto"/>
              </w:rPr>
              <w:t>Docent tekent op het bord en student neemt het over op papier, denk aan: snoeiwijze, boomanatomie, probleemtakken, snoeitermen.</w:t>
            </w:r>
          </w:p>
          <w:p w14:paraId="586F45D3" w14:textId="77777777" w:rsidR="00294F3B" w:rsidRPr="00277838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277838">
              <w:rPr>
                <w:color w:val="auto"/>
              </w:rPr>
              <w:t>Student werkt een individuele lijst af met oefeningen op het gebied van snoeien.</w:t>
            </w:r>
          </w:p>
          <w:p w14:paraId="3FD6836C" w14:textId="77777777" w:rsidR="00294F3B" w:rsidRPr="00277838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277838">
              <w:rPr>
                <w:color w:val="auto"/>
              </w:rPr>
              <w:t>Student vult ‘snoeiformulier HSO’ in voor bomen en heesters in de schooltuin bij meerdere heesters en bomen.</w:t>
            </w:r>
          </w:p>
          <w:p w14:paraId="237CA2EC" w14:textId="77777777" w:rsidR="00294F3B" w:rsidRPr="00E52DC2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proofErr w:type="spellStart"/>
            <w:r w:rsidRPr="00277838">
              <w:rPr>
                <w:color w:val="auto"/>
              </w:rPr>
              <w:t>Begeleidingssnoei</w:t>
            </w:r>
            <w:proofErr w:type="spellEnd"/>
            <w:r w:rsidRPr="00277838">
              <w:rPr>
                <w:color w:val="auto"/>
              </w:rPr>
              <w:t xml:space="preserve"> uitvoeren </w:t>
            </w:r>
            <w:r>
              <w:t>bij laanbomen in openbaar groen.</w:t>
            </w:r>
          </w:p>
        </w:tc>
      </w:tr>
      <w:tr w:rsidR="00294F3B" w:rsidRPr="00884B91" w14:paraId="48676132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607CFAA3" w14:textId="77777777" w:rsidR="00294F3B" w:rsidRPr="00884B91" w:rsidRDefault="00294F3B" w:rsidP="004D109A">
            <w:pPr>
              <w:rPr>
                <w:b/>
                <w:bCs/>
              </w:rPr>
            </w:pPr>
            <w:r w:rsidRPr="00884B91">
              <w:rPr>
                <w:b/>
                <w:bCs/>
              </w:rPr>
              <w:t>Bronnen</w:t>
            </w:r>
          </w:p>
        </w:tc>
        <w:tc>
          <w:tcPr>
            <w:tcW w:w="7683" w:type="dxa"/>
            <w:vAlign w:val="center"/>
          </w:tcPr>
          <w:p w14:paraId="35A81BC1" w14:textId="77777777" w:rsidR="00294F3B" w:rsidRDefault="00294F3B" w:rsidP="004D109A">
            <w:pPr>
              <w:tabs>
                <w:tab w:val="left" w:pos="317"/>
              </w:tabs>
              <w:spacing w:before="120" w:after="120"/>
              <w:rPr>
                <w:rFonts w:cstheme="minorHAnsi"/>
                <w:color w:val="auto"/>
                <w:szCs w:val="20"/>
                <w:lang w:eastAsia="nl-NL"/>
              </w:rPr>
            </w:pPr>
            <w:r w:rsidRPr="00884B91">
              <w:rPr>
                <w:rFonts w:cstheme="minorHAnsi"/>
                <w:color w:val="auto"/>
                <w:szCs w:val="20"/>
                <w:lang w:eastAsia="nl-NL"/>
              </w:rPr>
              <w:t xml:space="preserve">Ontwikkelcentrum: </w:t>
            </w:r>
            <w:r>
              <w:rPr>
                <w:rFonts w:cstheme="minorHAnsi"/>
                <w:color w:val="auto"/>
                <w:szCs w:val="20"/>
                <w:lang w:eastAsia="nl-NL"/>
              </w:rPr>
              <w:t>Thema ‘Onderhouden’:</w:t>
            </w:r>
          </w:p>
          <w:p w14:paraId="0D3D7B1B" w14:textId="77777777" w:rsidR="00294F3B" w:rsidRPr="00234700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234700">
              <w:rPr>
                <w:color w:val="auto"/>
              </w:rPr>
              <w:t xml:space="preserve">Module ‘Onderhoud en groenvoorziening’: </w:t>
            </w:r>
            <w:proofErr w:type="spellStart"/>
            <w:r w:rsidRPr="00234700">
              <w:rPr>
                <w:color w:val="auto"/>
              </w:rPr>
              <w:t>hfst</w:t>
            </w:r>
            <w:proofErr w:type="spellEnd"/>
            <w:r w:rsidRPr="00234700">
              <w:rPr>
                <w:color w:val="auto"/>
              </w:rPr>
              <w:t xml:space="preserve"> 2 onderhoud hagen, </w:t>
            </w:r>
            <w:proofErr w:type="spellStart"/>
            <w:r w:rsidRPr="00234700">
              <w:rPr>
                <w:color w:val="auto"/>
              </w:rPr>
              <w:t>hfst</w:t>
            </w:r>
            <w:proofErr w:type="spellEnd"/>
            <w:r w:rsidRPr="00234700">
              <w:rPr>
                <w:color w:val="auto"/>
              </w:rPr>
              <w:t xml:space="preserve"> 3 onderhoud bomen, </w:t>
            </w:r>
            <w:proofErr w:type="spellStart"/>
            <w:r w:rsidRPr="00234700">
              <w:rPr>
                <w:color w:val="auto"/>
              </w:rPr>
              <w:t>hfst</w:t>
            </w:r>
            <w:proofErr w:type="spellEnd"/>
            <w:r w:rsidRPr="00234700">
              <w:rPr>
                <w:color w:val="auto"/>
              </w:rPr>
              <w:t xml:space="preserve"> 4 onderhoud heesters</w:t>
            </w:r>
          </w:p>
          <w:p w14:paraId="0AA872EF" w14:textId="77777777" w:rsidR="00294F3B" w:rsidRPr="00234700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234700">
              <w:rPr>
                <w:color w:val="auto"/>
              </w:rPr>
              <w:t>Module ‘Hagen onderhouden’</w:t>
            </w:r>
          </w:p>
          <w:p w14:paraId="7B4DF02B" w14:textId="77777777" w:rsidR="00294F3B" w:rsidRPr="00234700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234700">
              <w:rPr>
                <w:color w:val="auto"/>
              </w:rPr>
              <w:t xml:space="preserve">Module  ‘Struiken, heesters, coniferen en sierbomen onderhouden’’ </w:t>
            </w:r>
          </w:p>
          <w:p w14:paraId="7803AE69" w14:textId="77777777" w:rsidR="00294F3B" w:rsidRDefault="00294F3B" w:rsidP="00294F3B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rFonts w:cstheme="minorHAnsi"/>
                <w:color w:val="auto"/>
                <w:szCs w:val="20"/>
                <w:lang w:eastAsia="nl-NL"/>
              </w:rPr>
            </w:pPr>
            <w:r w:rsidRPr="00234700">
              <w:rPr>
                <w:color w:val="auto"/>
              </w:rPr>
              <w:t>Module</w:t>
            </w:r>
            <w:r w:rsidRPr="00BA0016">
              <w:rPr>
                <w:rFonts w:cstheme="minorHAnsi"/>
                <w:color w:val="auto"/>
                <w:szCs w:val="20"/>
                <w:lang w:eastAsia="nl-NL"/>
              </w:rPr>
              <w:t xml:space="preserve"> ‘Park- en laanbomen onderhouden: </w:t>
            </w:r>
            <w:proofErr w:type="spellStart"/>
            <w:r w:rsidRPr="00BA0016">
              <w:rPr>
                <w:rFonts w:cstheme="minorHAnsi"/>
                <w:color w:val="auto"/>
                <w:szCs w:val="20"/>
                <w:lang w:eastAsia="nl-NL"/>
              </w:rPr>
              <w:t>begeleidingssnoei</w:t>
            </w:r>
            <w:proofErr w:type="spellEnd"/>
            <w:r w:rsidRPr="00BA0016">
              <w:rPr>
                <w:rFonts w:cstheme="minorHAnsi"/>
                <w:color w:val="auto"/>
                <w:szCs w:val="20"/>
                <w:lang w:eastAsia="nl-NL"/>
              </w:rPr>
              <w:t>’</w:t>
            </w:r>
          </w:p>
          <w:p w14:paraId="4046D7AC" w14:textId="77777777" w:rsidR="00294F3B" w:rsidRDefault="00294F3B" w:rsidP="004D109A">
            <w:pPr>
              <w:tabs>
                <w:tab w:val="left" w:pos="317"/>
              </w:tabs>
              <w:spacing w:before="120" w:after="120"/>
              <w:rPr>
                <w:rFonts w:cstheme="minorHAnsi"/>
                <w:color w:val="auto"/>
                <w:szCs w:val="20"/>
                <w:lang w:eastAsia="nl-NL"/>
              </w:rPr>
            </w:pPr>
            <w:r>
              <w:rPr>
                <w:rFonts w:cstheme="minorHAnsi"/>
                <w:color w:val="auto"/>
                <w:szCs w:val="20"/>
                <w:lang w:eastAsia="nl-NL"/>
              </w:rPr>
              <w:t xml:space="preserve">Technisch Vademecum Bomen. </w:t>
            </w:r>
            <w:r w:rsidRPr="006D4FF4">
              <w:rPr>
                <w:rFonts w:cstheme="minorHAnsi"/>
                <w:color w:val="auto"/>
                <w:szCs w:val="20"/>
                <w:lang w:eastAsia="nl-NL"/>
              </w:rPr>
              <w:t xml:space="preserve">Pagina 200 </w:t>
            </w:r>
            <w:proofErr w:type="spellStart"/>
            <w:r w:rsidRPr="006D4FF4">
              <w:rPr>
                <w:rFonts w:cstheme="minorHAnsi"/>
                <w:color w:val="auto"/>
                <w:szCs w:val="20"/>
                <w:lang w:eastAsia="nl-NL"/>
              </w:rPr>
              <w:t>tm</w:t>
            </w:r>
            <w:proofErr w:type="spellEnd"/>
            <w:r w:rsidRPr="006D4FF4">
              <w:rPr>
                <w:rFonts w:cstheme="minorHAnsi"/>
                <w:color w:val="auto"/>
                <w:szCs w:val="20"/>
                <w:lang w:eastAsia="nl-NL"/>
              </w:rPr>
              <w:t xml:space="preserve"> 221</w:t>
            </w:r>
            <w:r>
              <w:rPr>
                <w:rFonts w:cstheme="minorHAnsi"/>
                <w:color w:val="auto"/>
                <w:szCs w:val="20"/>
                <w:lang w:eastAsia="nl-NL"/>
              </w:rPr>
              <w:t xml:space="preserve"> </w:t>
            </w:r>
            <w:hyperlink r:id="rId5" w:history="1">
              <w:r w:rsidRPr="003C5B57">
                <w:rPr>
                  <w:rStyle w:val="Hyperlink"/>
                  <w:rFonts w:cstheme="minorHAnsi"/>
                  <w:szCs w:val="20"/>
                  <w:lang w:eastAsia="nl-NL"/>
                </w:rPr>
                <w:t>https://www.natuurenbos.be/sites/default/files/inserted-files/technisch_vademecum_bomen.pdf</w:t>
              </w:r>
            </w:hyperlink>
          </w:p>
          <w:p w14:paraId="78CCC01E" w14:textId="77777777" w:rsidR="00294F3B" w:rsidRDefault="00294F3B" w:rsidP="004D109A">
            <w:pPr>
              <w:tabs>
                <w:tab w:val="left" w:pos="317"/>
              </w:tabs>
              <w:spacing w:before="120" w:after="120"/>
              <w:rPr>
                <w:rFonts w:cstheme="minorHAnsi"/>
                <w:color w:val="auto"/>
                <w:szCs w:val="20"/>
                <w:lang w:eastAsia="nl-NL"/>
              </w:rPr>
            </w:pPr>
            <w:r>
              <w:rPr>
                <w:rFonts w:cstheme="minorHAnsi"/>
                <w:color w:val="auto"/>
                <w:szCs w:val="20"/>
                <w:lang w:eastAsia="nl-NL"/>
              </w:rPr>
              <w:t xml:space="preserve">Wat is een boom? </w:t>
            </w:r>
            <w:proofErr w:type="spellStart"/>
            <w:r>
              <w:rPr>
                <w:rFonts w:cstheme="minorHAnsi"/>
                <w:color w:val="auto"/>
                <w:szCs w:val="20"/>
                <w:lang w:eastAsia="nl-NL"/>
              </w:rPr>
              <w:t>Powerpoint</w:t>
            </w:r>
            <w:proofErr w:type="spellEnd"/>
            <w:r>
              <w:rPr>
                <w:rFonts w:cstheme="minorHAnsi"/>
                <w:color w:val="auto"/>
                <w:szCs w:val="20"/>
                <w:lang w:eastAsia="nl-NL"/>
              </w:rPr>
              <w:t xml:space="preserve"> presentatie.</w:t>
            </w:r>
          </w:p>
          <w:p w14:paraId="61F3288C" w14:textId="77777777" w:rsidR="00294F3B" w:rsidRPr="006D4FF4" w:rsidRDefault="00294F3B" w:rsidP="004D109A">
            <w:pPr>
              <w:tabs>
                <w:tab w:val="left" w:pos="317"/>
              </w:tabs>
              <w:spacing w:before="120" w:after="120"/>
              <w:rPr>
                <w:rFonts w:cstheme="minorHAnsi"/>
                <w:color w:val="auto"/>
                <w:szCs w:val="20"/>
                <w:lang w:eastAsia="nl-NL"/>
              </w:rPr>
            </w:pPr>
            <w:r>
              <w:rPr>
                <w:rFonts w:cstheme="minorHAnsi"/>
                <w:color w:val="auto"/>
                <w:szCs w:val="20"/>
                <w:lang w:eastAsia="nl-NL"/>
              </w:rPr>
              <w:t>Snoeiformulier HSO Excel formulier</w:t>
            </w:r>
          </w:p>
        </w:tc>
      </w:tr>
    </w:tbl>
    <w:p w14:paraId="25D488FE" w14:textId="77777777" w:rsidR="005E2C1D" w:rsidRDefault="005E2C1D"/>
    <w:sectPr w:rsidR="005E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87006"/>
    <w:multiLevelType w:val="hybridMultilevel"/>
    <w:tmpl w:val="10FE1E9A"/>
    <w:lvl w:ilvl="0" w:tplc="57026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5087"/>
    <w:multiLevelType w:val="hybridMultilevel"/>
    <w:tmpl w:val="9E082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3B"/>
    <w:rsid w:val="00294F3B"/>
    <w:rsid w:val="005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CBB1"/>
  <w15:chartTrackingRefBased/>
  <w15:docId w15:val="{529D493A-B275-461C-A53C-EE71E9A8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,Standaard bodytekst c11-1.15 interlinie"/>
    <w:qFormat/>
    <w:rsid w:val="00294F3B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294F3B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hoofdstuk- en coverkop Char"/>
    <w:basedOn w:val="Standaardalinea-lettertype"/>
    <w:link w:val="Kop1"/>
    <w:rsid w:val="00294F3B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styleId="Lijstalinea">
    <w:name w:val="List Paragraph"/>
    <w:basedOn w:val="Standaard"/>
    <w:uiPriority w:val="34"/>
    <w:qFormat/>
    <w:rsid w:val="00294F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94F3B"/>
    <w:rPr>
      <w:strike w:val="0"/>
      <w:dstrike w:val="0"/>
      <w:color w:val="E76600"/>
      <w:u w:val="none"/>
      <w:effect w:val="none"/>
    </w:rPr>
  </w:style>
  <w:style w:type="table" w:styleId="Tabelraster">
    <w:name w:val="Table Grid"/>
    <w:basedOn w:val="Standaardtabel"/>
    <w:uiPriority w:val="39"/>
    <w:rsid w:val="00294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uurenbos.be/sites/default/files/inserted-files/technisch_vademecum_bom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1</cp:revision>
  <dcterms:created xsi:type="dcterms:W3CDTF">2020-09-08T13:36:00Z</dcterms:created>
  <dcterms:modified xsi:type="dcterms:W3CDTF">2020-09-08T13:37:00Z</dcterms:modified>
</cp:coreProperties>
</file>